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6F0C" w14:textId="5470FF08" w:rsidR="000805A3" w:rsidRDefault="00637FEA" w:rsidP="00637FEA">
      <w:pPr>
        <w:jc w:val="center"/>
      </w:pPr>
      <w:r>
        <w:rPr>
          <w:noProof/>
        </w:rPr>
        <w:drawing>
          <wp:inline distT="0" distB="0" distL="0" distR="0" wp14:anchorId="3F0886F7" wp14:editId="4ACA782C">
            <wp:extent cx="3756975" cy="99822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729" cy="100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4C7F3" w14:textId="400521F8" w:rsidR="00637FEA" w:rsidRPr="00637FEA" w:rsidRDefault="00637FEA" w:rsidP="00637F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 Tobin Cappetta Scholarship</w:t>
      </w:r>
    </w:p>
    <w:tbl>
      <w:tblPr>
        <w:tblpPr w:leftFromText="180" w:rightFromText="180" w:vertAnchor="text" w:horzAnchor="margin" w:tblpY="195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2"/>
      </w:tblGrid>
      <w:tr w:rsidR="00637FEA" w:rsidRPr="00693068" w14:paraId="493DCFE8" w14:textId="77777777" w:rsidTr="00666214">
        <w:trPr>
          <w:trHeight w:val="278"/>
        </w:trPr>
        <w:tc>
          <w:tcPr>
            <w:tcW w:w="9772" w:type="dxa"/>
            <w:shd w:val="pct10" w:color="auto" w:fill="auto"/>
          </w:tcPr>
          <w:p w14:paraId="3CF813D4" w14:textId="77777777" w:rsidR="00637FEA" w:rsidRDefault="00637FEA" w:rsidP="00666214">
            <w:pPr>
              <w:rPr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Pr="00A542CB">
              <w:rPr>
                <w:b/>
                <w:szCs w:val="20"/>
              </w:rPr>
              <w:t>Proposed Budget</w:t>
            </w:r>
            <w:r>
              <w:rPr>
                <w:b/>
                <w:szCs w:val="20"/>
              </w:rPr>
              <w:t xml:space="preserve"> (worth a possible 10 points):</w:t>
            </w:r>
            <w:r w:rsidRPr="00A542CB">
              <w:rPr>
                <w:szCs w:val="20"/>
              </w:rPr>
              <w:t xml:space="preserve"> </w:t>
            </w:r>
            <w:r w:rsidRPr="00A542CB">
              <w:rPr>
                <w:bCs/>
              </w:rPr>
              <w:t xml:space="preserve">See instructions </w:t>
            </w:r>
            <w:r>
              <w:rPr>
                <w:bCs/>
              </w:rPr>
              <w:t>at end of document</w:t>
            </w:r>
            <w:r w:rsidRPr="00A542CB">
              <w:rPr>
                <w:bCs/>
              </w:rPr>
              <w:t>.</w:t>
            </w:r>
            <w:r w:rsidRPr="00A542CB">
              <w:rPr>
                <w:szCs w:val="20"/>
              </w:rPr>
              <w:t xml:space="preserve"> </w:t>
            </w:r>
          </w:p>
          <w:p w14:paraId="141D75D3" w14:textId="68300FB0" w:rsidR="00637FEA" w:rsidRPr="00693068" w:rsidRDefault="00637FEA" w:rsidP="00666214">
            <w:r w:rsidRPr="004A52DE">
              <w:rPr>
                <w:b/>
                <w:szCs w:val="20"/>
              </w:rPr>
              <w:t>NOTE:</w:t>
            </w:r>
            <w:r w:rsidRPr="004A52D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52DE">
              <w:rPr>
                <w:b/>
                <w:color w:val="000000"/>
              </w:rPr>
              <w:t>Scholarships do not cover conference fees/attendance, professional membership fees, or publication subscriptions.</w:t>
            </w:r>
            <w:r>
              <w:rPr>
                <w:b/>
                <w:color w:val="000000"/>
              </w:rPr>
              <w:t xml:space="preserve"> Maximum Award amount for 202</w:t>
            </w:r>
            <w:r w:rsidR="0010252E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is $2,500.</w:t>
            </w:r>
          </w:p>
        </w:tc>
      </w:tr>
      <w:tr w:rsidR="00637FEA" w:rsidRPr="00A12D31" w14:paraId="63CB8A6C" w14:textId="77777777" w:rsidTr="00666214">
        <w:trPr>
          <w:trHeight w:val="61"/>
        </w:trPr>
        <w:tc>
          <w:tcPr>
            <w:tcW w:w="9772" w:type="dxa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823"/>
              <w:gridCol w:w="1713"/>
            </w:tblGrid>
            <w:tr w:rsidR="00637FEA" w:rsidRPr="00A12D31" w14:paraId="13B5AA87" w14:textId="77777777" w:rsidTr="00666214">
              <w:trPr>
                <w:trHeight w:val="253"/>
              </w:trPr>
              <w:tc>
                <w:tcPr>
                  <w:tcW w:w="7823" w:type="dxa"/>
                </w:tcPr>
                <w:p w14:paraId="635DD038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1. </w:t>
                  </w:r>
                  <w:r w:rsidRPr="00A542CB">
                    <w:rPr>
                      <w:bCs/>
                    </w:rPr>
                    <w:t xml:space="preserve">Tuition and fees </w:t>
                  </w:r>
                </w:p>
              </w:tc>
              <w:tc>
                <w:tcPr>
                  <w:tcW w:w="1713" w:type="dxa"/>
                </w:tcPr>
                <w:p w14:paraId="2109E57D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>$</w:t>
                  </w:r>
                </w:p>
              </w:tc>
            </w:tr>
            <w:tr w:rsidR="00637FEA" w:rsidRPr="00A12D31" w14:paraId="5E102FD3" w14:textId="77777777" w:rsidTr="00666214">
              <w:trPr>
                <w:trHeight w:val="253"/>
              </w:trPr>
              <w:tc>
                <w:tcPr>
                  <w:tcW w:w="7823" w:type="dxa"/>
                </w:tcPr>
                <w:p w14:paraId="3B5BC6C6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2. </w:t>
                  </w:r>
                  <w:r w:rsidRPr="00A542CB">
                    <w:rPr>
                      <w:bCs/>
                    </w:rPr>
                    <w:t xml:space="preserve">Airfare/travel costs </w:t>
                  </w:r>
                </w:p>
              </w:tc>
              <w:tc>
                <w:tcPr>
                  <w:tcW w:w="1713" w:type="dxa"/>
                </w:tcPr>
                <w:p w14:paraId="4AE56994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 xml:space="preserve">$   </w:t>
                  </w:r>
                </w:p>
              </w:tc>
            </w:tr>
            <w:tr w:rsidR="00637FEA" w:rsidRPr="00A12D31" w14:paraId="64E9AB58" w14:textId="77777777" w:rsidTr="00666214">
              <w:trPr>
                <w:trHeight w:val="253"/>
              </w:trPr>
              <w:tc>
                <w:tcPr>
                  <w:tcW w:w="7823" w:type="dxa"/>
                </w:tcPr>
                <w:p w14:paraId="2E07A26C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3. </w:t>
                  </w:r>
                  <w:r w:rsidRPr="00A542CB">
                    <w:rPr>
                      <w:bCs/>
                    </w:rPr>
                    <w:t>Transportation at location</w:t>
                  </w:r>
                </w:p>
              </w:tc>
              <w:tc>
                <w:tcPr>
                  <w:tcW w:w="1713" w:type="dxa"/>
                </w:tcPr>
                <w:p w14:paraId="75EECADE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>$</w:t>
                  </w:r>
                </w:p>
              </w:tc>
            </w:tr>
            <w:tr w:rsidR="00637FEA" w:rsidRPr="00A12D31" w14:paraId="4AEF0410" w14:textId="77777777" w:rsidTr="00666214">
              <w:trPr>
                <w:trHeight w:val="253"/>
              </w:trPr>
              <w:tc>
                <w:tcPr>
                  <w:tcW w:w="7823" w:type="dxa"/>
                </w:tcPr>
                <w:p w14:paraId="735F432E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4. </w:t>
                  </w:r>
                  <w:r w:rsidRPr="00A542CB">
                    <w:rPr>
                      <w:bCs/>
                    </w:rPr>
                    <w:t xml:space="preserve">Lodging </w:t>
                  </w:r>
                </w:p>
              </w:tc>
              <w:tc>
                <w:tcPr>
                  <w:tcW w:w="1713" w:type="dxa"/>
                </w:tcPr>
                <w:p w14:paraId="28A1315A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 xml:space="preserve">$  </w:t>
                  </w:r>
                </w:p>
              </w:tc>
            </w:tr>
            <w:tr w:rsidR="00637FEA" w:rsidRPr="00A12D31" w14:paraId="6D53601D" w14:textId="77777777" w:rsidTr="00666214">
              <w:trPr>
                <w:trHeight w:val="253"/>
              </w:trPr>
              <w:tc>
                <w:tcPr>
                  <w:tcW w:w="7823" w:type="dxa"/>
                </w:tcPr>
                <w:p w14:paraId="4E7BC6C2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5. </w:t>
                  </w:r>
                  <w:r w:rsidRPr="00A542CB">
                    <w:rPr>
                      <w:bCs/>
                    </w:rPr>
                    <w:t xml:space="preserve">Meals </w:t>
                  </w:r>
                </w:p>
              </w:tc>
              <w:tc>
                <w:tcPr>
                  <w:tcW w:w="1713" w:type="dxa"/>
                </w:tcPr>
                <w:p w14:paraId="7D84DE5C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 xml:space="preserve">$   </w:t>
                  </w:r>
                </w:p>
              </w:tc>
            </w:tr>
            <w:tr w:rsidR="00637FEA" w:rsidRPr="00A12D31" w14:paraId="7E316F9F" w14:textId="77777777" w:rsidTr="00666214">
              <w:trPr>
                <w:trHeight w:val="253"/>
              </w:trPr>
              <w:tc>
                <w:tcPr>
                  <w:tcW w:w="7823" w:type="dxa"/>
                </w:tcPr>
                <w:p w14:paraId="329B1992" w14:textId="77777777" w:rsidR="00637FEA" w:rsidRPr="004A52DE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6. </w:t>
                  </w:r>
                  <w:r w:rsidRPr="004A52DE">
                    <w:rPr>
                      <w:bCs/>
                    </w:rPr>
                    <w:t>Equipment</w:t>
                  </w:r>
                  <w:r>
                    <w:rPr>
                      <w:bCs/>
                    </w:rPr>
                    <w:t xml:space="preserve"> (</w:t>
                  </w:r>
                  <w:r w:rsidRPr="004A52DE">
                    <w:rPr>
                      <w:bCs/>
                    </w:rPr>
                    <w:t>itemize below</w:t>
                  </w:r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1713" w:type="dxa"/>
                </w:tcPr>
                <w:p w14:paraId="0330B236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 xml:space="preserve">$   </w:t>
                  </w:r>
                </w:p>
              </w:tc>
            </w:tr>
            <w:tr w:rsidR="00637FEA" w:rsidRPr="00A12D31" w14:paraId="2616DE91" w14:textId="77777777" w:rsidTr="00666214">
              <w:trPr>
                <w:trHeight w:val="253"/>
              </w:trPr>
              <w:tc>
                <w:tcPr>
                  <w:tcW w:w="7823" w:type="dxa"/>
                </w:tcPr>
                <w:p w14:paraId="499414D5" w14:textId="77777777" w:rsidR="00637FEA" w:rsidRPr="004A52DE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7. </w:t>
                  </w:r>
                  <w:r w:rsidRPr="004A52DE">
                    <w:rPr>
                      <w:bCs/>
                    </w:rPr>
                    <w:t>Supplies, textbooks; itemize below (under $500)</w:t>
                  </w:r>
                </w:p>
              </w:tc>
              <w:tc>
                <w:tcPr>
                  <w:tcW w:w="1713" w:type="dxa"/>
                </w:tcPr>
                <w:p w14:paraId="50F019B4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 xml:space="preserve">$   </w:t>
                  </w:r>
                </w:p>
              </w:tc>
            </w:tr>
            <w:tr w:rsidR="00637FEA" w:rsidRPr="00A12D31" w14:paraId="7D3A7298" w14:textId="77777777" w:rsidTr="00666214">
              <w:trPr>
                <w:trHeight w:val="292"/>
              </w:trPr>
              <w:tc>
                <w:tcPr>
                  <w:tcW w:w="7823" w:type="dxa"/>
                </w:tcPr>
                <w:p w14:paraId="566521CA" w14:textId="77777777" w:rsidR="00637FEA" w:rsidRPr="004A52DE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8. </w:t>
                  </w:r>
                  <w:r w:rsidRPr="004A52DE">
                    <w:rPr>
                      <w:bCs/>
                    </w:rPr>
                    <w:t>Other (</w:t>
                  </w:r>
                  <w:r>
                    <w:rPr>
                      <w:bCs/>
                    </w:rPr>
                    <w:t>please d</w:t>
                  </w:r>
                  <w:r w:rsidRPr="004A52DE">
                    <w:rPr>
                      <w:bCs/>
                    </w:rPr>
                    <w:t>escribe</w:t>
                  </w:r>
                  <w:r>
                    <w:rPr>
                      <w:bCs/>
                    </w:rPr>
                    <w:t xml:space="preserve"> below</w:t>
                  </w:r>
                  <w:r w:rsidRPr="004A52DE">
                    <w:rPr>
                      <w:bCs/>
                    </w:rPr>
                    <w:t>)</w:t>
                  </w:r>
                </w:p>
              </w:tc>
              <w:tc>
                <w:tcPr>
                  <w:tcW w:w="1713" w:type="dxa"/>
                </w:tcPr>
                <w:p w14:paraId="00CE164F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>$</w:t>
                  </w:r>
                </w:p>
              </w:tc>
            </w:tr>
            <w:tr w:rsidR="00637FEA" w:rsidRPr="00A12D31" w14:paraId="27AC7E2B" w14:textId="77777777" w:rsidTr="00666214">
              <w:trPr>
                <w:trHeight w:val="292"/>
              </w:trPr>
              <w:tc>
                <w:tcPr>
                  <w:tcW w:w="7823" w:type="dxa"/>
                </w:tcPr>
                <w:p w14:paraId="464B1D44" w14:textId="77777777" w:rsidR="00637FEA" w:rsidRPr="004A52DE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 xml:space="preserve">9. </w:t>
                  </w:r>
                  <w:r w:rsidRPr="004A52DE">
                    <w:rPr>
                      <w:bCs/>
                    </w:rPr>
                    <w:t>Other (</w:t>
                  </w:r>
                  <w:r>
                    <w:rPr>
                      <w:bCs/>
                    </w:rPr>
                    <w:t>please d</w:t>
                  </w:r>
                  <w:r w:rsidRPr="004A52DE">
                    <w:rPr>
                      <w:bCs/>
                    </w:rPr>
                    <w:t>escribe</w:t>
                  </w:r>
                  <w:r>
                    <w:rPr>
                      <w:bCs/>
                    </w:rPr>
                    <w:t xml:space="preserve"> below</w:t>
                  </w:r>
                  <w:r w:rsidRPr="004A52DE">
                    <w:rPr>
                      <w:bCs/>
                    </w:rPr>
                    <w:t>)</w:t>
                  </w:r>
                </w:p>
              </w:tc>
              <w:tc>
                <w:tcPr>
                  <w:tcW w:w="1713" w:type="dxa"/>
                </w:tcPr>
                <w:p w14:paraId="4AAE9C3C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>
                    <w:rPr>
                      <w:bCs/>
                    </w:rPr>
                    <w:t>$</w:t>
                  </w:r>
                </w:p>
              </w:tc>
            </w:tr>
            <w:tr w:rsidR="00637FEA" w:rsidRPr="00A12D31" w14:paraId="15F946FC" w14:textId="77777777" w:rsidTr="00666214">
              <w:trPr>
                <w:trHeight w:val="292"/>
              </w:trPr>
              <w:tc>
                <w:tcPr>
                  <w:tcW w:w="7823" w:type="dxa"/>
                </w:tcPr>
                <w:p w14:paraId="1F70FF54" w14:textId="77777777" w:rsidR="00637FEA" w:rsidRPr="004A52DE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4A52DE">
                    <w:rPr>
                      <w:bCs/>
                    </w:rPr>
                    <w:t xml:space="preserve">TOTAL </w:t>
                  </w:r>
                </w:p>
              </w:tc>
              <w:tc>
                <w:tcPr>
                  <w:tcW w:w="1713" w:type="dxa"/>
                </w:tcPr>
                <w:p w14:paraId="4D000CD6" w14:textId="77777777" w:rsidR="00637FEA" w:rsidRPr="00A542CB" w:rsidRDefault="00637FEA" w:rsidP="00666214">
                  <w:pPr>
                    <w:framePr w:hSpace="180" w:wrap="around" w:vAnchor="text" w:hAnchor="margin" w:y="195"/>
                    <w:rPr>
                      <w:bCs/>
                    </w:rPr>
                  </w:pPr>
                  <w:r w:rsidRPr="00A542CB">
                    <w:rPr>
                      <w:bCs/>
                    </w:rPr>
                    <w:t>$</w:t>
                  </w:r>
                </w:p>
              </w:tc>
            </w:tr>
          </w:tbl>
          <w:p w14:paraId="1724F1D7" w14:textId="77777777" w:rsidR="00637FEA" w:rsidRPr="004A52DE" w:rsidRDefault="00637FEA" w:rsidP="00666214">
            <w:pPr>
              <w:pStyle w:val="NormalWeb"/>
              <w:rPr>
                <w:color w:val="000000"/>
                <w:sz w:val="22"/>
                <w:szCs w:val="22"/>
              </w:rPr>
            </w:pPr>
            <w:r w:rsidRPr="004A52DE">
              <w:rPr>
                <w:bCs/>
                <w:sz w:val="22"/>
                <w:szCs w:val="22"/>
              </w:rPr>
              <w:t>Space provided below for supporting narrative, if needed:</w:t>
            </w:r>
          </w:p>
          <w:p w14:paraId="7F5E72BC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56487E3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5CBDF764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7EC88EB1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F17148F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37CA051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3F1F32B2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2AE8A664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3A4407FF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5EF387EB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3FB22ABF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311EBC33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0326D011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0308BFFF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01BA4660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22A85D8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145D91CB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4AEDFB4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23C8D6C2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AE38633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35A0356F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5E2EB42C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40C2D573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0D8371F9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06B82518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173AFB5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2E28901E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652D8ECF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1FCC9915" w14:textId="77777777" w:rsidR="00637FEA" w:rsidRPr="00A12D31" w:rsidRDefault="00637FEA" w:rsidP="00666214">
            <w:pPr>
              <w:rPr>
                <w:b/>
                <w:bCs/>
              </w:rPr>
            </w:pPr>
          </w:p>
          <w:p w14:paraId="0719741A" w14:textId="77777777" w:rsidR="00637FEA" w:rsidRDefault="00637FEA" w:rsidP="00666214">
            <w:pPr>
              <w:rPr>
                <w:b/>
                <w:bCs/>
              </w:rPr>
            </w:pPr>
          </w:p>
          <w:p w14:paraId="7687C922" w14:textId="77777777" w:rsidR="00637FEA" w:rsidRDefault="00637FEA" w:rsidP="00666214">
            <w:pPr>
              <w:rPr>
                <w:b/>
                <w:bCs/>
              </w:rPr>
            </w:pPr>
          </w:p>
          <w:p w14:paraId="523C0653" w14:textId="77777777" w:rsidR="00637FEA" w:rsidRPr="00A12D31" w:rsidRDefault="00637FEA" w:rsidP="00666214">
            <w:pPr>
              <w:rPr>
                <w:b/>
                <w:bCs/>
              </w:rPr>
            </w:pPr>
          </w:p>
        </w:tc>
      </w:tr>
    </w:tbl>
    <w:p w14:paraId="6E0B2785" w14:textId="77777777" w:rsidR="00637FEA" w:rsidRDefault="00637FEA" w:rsidP="00637FEA">
      <w:pPr>
        <w:jc w:val="center"/>
      </w:pPr>
    </w:p>
    <w:sectPr w:rsidR="0063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EA"/>
    <w:rsid w:val="000805A3"/>
    <w:rsid w:val="0010252E"/>
    <w:rsid w:val="006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DDB0"/>
  <w15:chartTrackingRefBased/>
  <w15:docId w15:val="{7A4BC652-4EAF-4A7B-8C35-1BDF4B1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Rutledge</dc:creator>
  <cp:keywords/>
  <dc:description/>
  <cp:lastModifiedBy>Amy Rutledge</cp:lastModifiedBy>
  <cp:revision>2</cp:revision>
  <dcterms:created xsi:type="dcterms:W3CDTF">2023-10-06T18:25:00Z</dcterms:created>
  <dcterms:modified xsi:type="dcterms:W3CDTF">2023-10-06T18:25:00Z</dcterms:modified>
</cp:coreProperties>
</file>